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C1" w:rsidRDefault="00F421C1" w:rsidP="00F421C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421C1" w:rsidRDefault="00F421C1" w:rsidP="00F421C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421C1" w:rsidRDefault="00F421C1" w:rsidP="00F421C1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EB6681">
        <w:rPr>
          <w:rFonts w:ascii="Times New Roman" w:hAnsi="Times New Roman" w:cs="Times New Roman"/>
          <w:b/>
          <w:sz w:val="16"/>
          <w:szCs w:val="16"/>
        </w:rPr>
        <w:t>,</w:t>
      </w:r>
      <w:r w:rsidR="00EB6681" w:rsidRPr="00EB668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EB6681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F421C1" w:rsidRDefault="00F421C1" w:rsidP="00C77E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77E0C" w:rsidRDefault="00C77E0C" w:rsidP="00C77E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C77E0C" w:rsidRDefault="00C77E0C" w:rsidP="00C77E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C77E0C" w:rsidRDefault="00194479" w:rsidP="00C77E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21</w:t>
      </w:r>
    </w:p>
    <w:p w:rsidR="00194479" w:rsidRDefault="00C77E0C" w:rsidP="00194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1944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 бабушки в рассказе В.П.Астафьева «Фотография, на которой меня нет».</w:t>
      </w:r>
    </w:p>
    <w:p w:rsidR="00194479" w:rsidRDefault="00194479" w:rsidP="001944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4479" w:rsidRDefault="00C77E0C" w:rsidP="00194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</w:t>
      </w:r>
      <w:r w:rsidR="00194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раскрывать своеобразие образа бабушки героя Катерины </w:t>
      </w:r>
      <w:proofErr w:type="spellStart"/>
      <w:r w:rsidR="00194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Петровны</w:t>
      </w:r>
      <w:proofErr w:type="gramStart"/>
      <w:r w:rsidR="00194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;р</w:t>
      </w:r>
      <w:proofErr w:type="gramEnd"/>
      <w:r w:rsidR="00194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</w:t>
      </w:r>
      <w:proofErr w:type="spellEnd"/>
      <w:r w:rsidR="00194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характеристики литературного героя, составления сложного цитатного плана к эпизоду.</w:t>
      </w:r>
    </w:p>
    <w:p w:rsidR="00194479" w:rsidRDefault="00194479" w:rsidP="00194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7E0C" w:rsidRDefault="00C77E0C" w:rsidP="001944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C77E0C" w:rsidRDefault="00C77E0C" w:rsidP="00C77E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</w:t>
      </w:r>
      <w:r w:rsidR="00194479">
        <w:rPr>
          <w:rFonts w:ascii="Times New Roman" w:hAnsi="Times New Roman" w:cs="Times New Roman"/>
          <w:sz w:val="24"/>
          <w:szCs w:val="24"/>
        </w:rPr>
        <w:t xml:space="preserve"> продолжаем работать над</w:t>
      </w:r>
      <w:r>
        <w:rPr>
          <w:rFonts w:ascii="Times New Roman" w:hAnsi="Times New Roman" w:cs="Times New Roman"/>
          <w:sz w:val="24"/>
          <w:szCs w:val="24"/>
        </w:rPr>
        <w:t xml:space="preserve"> рассказом В. Астафьева «Фотография, на которой меня нет».</w:t>
      </w:r>
    </w:p>
    <w:p w:rsidR="00C77E0C" w:rsidRDefault="009923E3" w:rsidP="00C77E0C">
      <w:pPr>
        <w:spacing w:after="0"/>
      </w:pPr>
      <w:hyperlink r:id="rId5" w:history="1">
        <w:r w:rsidR="00194479" w:rsidRPr="00635CEE">
          <w:rPr>
            <w:rStyle w:val="a3"/>
          </w:rPr>
          <w:t>https://yandex.kz/video/preview?filmId=13755889035113573534&amp;text=видеоурок%20астафьев%20фотография%20на%20которой%20меня%20нет%20образ%20бабушки&amp;path=wizard&amp;parent-reqid=1595936911593268-831765775682768624600299-production-app-host-vla-web-yp-100&amp;redircnt=1595936941.1</w:t>
        </w:r>
      </w:hyperlink>
    </w:p>
    <w:p w:rsidR="00194479" w:rsidRDefault="00194479" w:rsidP="00C77E0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7E0C" w:rsidRDefault="00C77E0C" w:rsidP="00C77E0C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77E0C" w:rsidRDefault="00C77E0C" w:rsidP="00C77E0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Работа </w:t>
      </w:r>
      <w:r w:rsidR="00194479">
        <w:rPr>
          <w:rFonts w:ascii="Times New Roman" w:hAnsi="Times New Roman" w:cs="Times New Roman"/>
          <w:b/>
          <w:sz w:val="24"/>
          <w:szCs w:val="24"/>
        </w:rPr>
        <w:t>над раскрытием образа бабушки из рассказа «Фотография, на которой меня нет».</w:t>
      </w:r>
    </w:p>
    <w:p w:rsidR="00C77E0C" w:rsidRDefault="00194479" w:rsidP="00194479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Прочитай статью </w:t>
      </w:r>
      <w:r w:rsidRPr="0019447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учебника о бабушке героя Вити </w:t>
      </w:r>
      <w:proofErr w:type="spellStart"/>
      <w:r w:rsidRPr="0019447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Потылицына</w:t>
      </w:r>
      <w:proofErr w:type="spellEnd"/>
      <w:r w:rsidRPr="0019447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</w:t>
      </w:r>
    </w:p>
    <w:p w:rsidR="00C77E0C" w:rsidRDefault="00C77E0C" w:rsidP="00C77E0C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77E0C" w:rsidRDefault="00194479" w:rsidP="00C77E0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Письменно ответь на вопросы:</w:t>
      </w:r>
    </w:p>
    <w:p w:rsidR="00194479" w:rsidRPr="00B53535" w:rsidRDefault="00194479" w:rsidP="00B5353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Проследи, как раскрывается образ Катерины Петровны во взаимоотношениях с разными людьми. За какие душевные качества уважают ее жители села?</w:t>
      </w:r>
    </w:p>
    <w:p w:rsidR="00194479" w:rsidRPr="00B53535" w:rsidRDefault="00194479" w:rsidP="00B5353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внук воспринимает свою бабушку? Какие черты характера выделяет? </w:t>
      </w:r>
    </w:p>
    <w:p w:rsidR="00194479" w:rsidRPr="00B53535" w:rsidRDefault="00194479" w:rsidP="00B5353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какой целью введено автором описание окон в деревенских избах бабушки и соседей? Как эти окна отражают человеческий характер? Приведи примеры из текста.</w:t>
      </w:r>
    </w:p>
    <w:p w:rsidR="00194479" w:rsidRPr="00B53535" w:rsidRDefault="00194479" w:rsidP="00B5353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символическое значение приобретает цветок </w:t>
      </w:r>
      <w:r w:rsidR="00B53535"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подоконнике бабушкиного </w:t>
      </w:r>
      <w:r w:rsidRP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дома?</w:t>
      </w:r>
    </w:p>
    <w:p w:rsidR="00B53535" w:rsidRPr="00B53535" w:rsidRDefault="00B53535" w:rsidP="00B53535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35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Какой</w:t>
      </w:r>
      <w:proofErr w:type="gramEnd"/>
      <w:r w:rsidRPr="00B5353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предстает бабушка в своих заботах о внуке? Дорожит ли ее любовью Витя?</w:t>
      </w:r>
    </w:p>
    <w:p w:rsidR="00B53535" w:rsidRPr="00194479" w:rsidRDefault="00B53535" w:rsidP="0019447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7E0C" w:rsidRDefault="00B53535" w:rsidP="00B53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 эпизоду «Лечение Вити» составь цитатный план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.</w:t>
      </w:r>
    </w:p>
    <w:p w:rsidR="00B53535" w:rsidRPr="00B53535" w:rsidRDefault="00B53535" w:rsidP="00B53535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B5353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Составь кластер с ключевым словом бабушка «глазами» Вити.</w:t>
      </w:r>
    </w:p>
    <w:p w:rsidR="00B53535" w:rsidRPr="00B53535" w:rsidRDefault="00B53535" w:rsidP="00B53535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C77E0C" w:rsidRDefault="00C77E0C" w:rsidP="00C77E0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B53535" w:rsidRDefault="00C77E0C" w:rsidP="00B535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B535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 эссе на тему «Образ бабушки в произведениях С.Жунусова и В.Астафьева».</w:t>
      </w:r>
    </w:p>
    <w:p w:rsidR="00B53535" w:rsidRPr="005B6B30" w:rsidRDefault="00B53535" w:rsidP="00B53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E0C" w:rsidRDefault="00C77E0C" w:rsidP="00B53535">
      <w:pPr>
        <w:framePr w:hSpace="180" w:wrap="around" w:vAnchor="text" w:hAnchor="text" w:xAlign="right" w:y="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E0C" w:rsidRDefault="00C77E0C" w:rsidP="00C77E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</w:t>
      </w:r>
      <w:r w:rsidR="00B53535">
        <w:rPr>
          <w:rFonts w:ascii="Times New Roman" w:hAnsi="Times New Roman" w:cs="Times New Roman"/>
          <w:b/>
          <w:sz w:val="24"/>
          <w:szCs w:val="24"/>
        </w:rPr>
        <w:t xml:space="preserve"> и домашнюю работу</w:t>
      </w:r>
      <w:r>
        <w:rPr>
          <w:rFonts w:ascii="Times New Roman" w:hAnsi="Times New Roman" w:cs="Times New Roman"/>
          <w:b/>
          <w:sz w:val="24"/>
          <w:szCs w:val="24"/>
        </w:rPr>
        <w:t xml:space="preserve"> пришли для проверки.</w:t>
      </w:r>
    </w:p>
    <w:p w:rsidR="00CD31B5" w:rsidRDefault="00EB6681"/>
    <w:sectPr w:rsidR="00CD31B5" w:rsidSect="00992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DF4C4E8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50002F0"/>
    <w:multiLevelType w:val="hybridMultilevel"/>
    <w:tmpl w:val="CBECA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A30C1"/>
    <w:multiLevelType w:val="hybridMultilevel"/>
    <w:tmpl w:val="109461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E4779"/>
    <w:multiLevelType w:val="hybridMultilevel"/>
    <w:tmpl w:val="6FFA3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4D80"/>
    <w:multiLevelType w:val="hybridMultilevel"/>
    <w:tmpl w:val="E9F02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A7DA8"/>
    <w:rsid w:val="00141635"/>
    <w:rsid w:val="00194479"/>
    <w:rsid w:val="009923E3"/>
    <w:rsid w:val="00B53535"/>
    <w:rsid w:val="00C77E0C"/>
    <w:rsid w:val="00CA7DA8"/>
    <w:rsid w:val="00EB6681"/>
    <w:rsid w:val="00ED192D"/>
    <w:rsid w:val="00F42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0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7E0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77E0C"/>
    <w:pPr>
      <w:ind w:left="720"/>
      <w:contextualSpacing/>
    </w:pPr>
  </w:style>
  <w:style w:type="table" w:styleId="a5">
    <w:name w:val="Table Grid"/>
    <w:basedOn w:val="a1"/>
    <w:uiPriority w:val="59"/>
    <w:rsid w:val="00C7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?filmId=13755889035113573534&amp;text=&#1074;&#1080;&#1076;&#1077;&#1086;&#1091;&#1088;&#1086;&#1082;%20&#1072;&#1089;&#1090;&#1072;&#1092;&#1100;&#1077;&#1074;%20&#1092;&#1086;&#1090;&#1086;&#1075;&#1088;&#1072;&#1092;&#1080;&#1103;%20&#1085;&#1072;%20&#1082;&#1086;&#1090;&#1086;&#1088;&#1086;&#1081;%20&#1084;&#1077;&#1085;&#1103;%20&#1085;&#1077;&#1090;%20&#1086;&#1073;&#1088;&#1072;&#1079;%20&#1073;&#1072;&#1073;&#1091;&#1096;&#1082;&#1080;&amp;path=wizard&amp;parent-reqid=1595936911593268-831765775682768624600299-production-app-host-vla-web-yp-100&amp;redircnt=1595936941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7</cp:revision>
  <dcterms:created xsi:type="dcterms:W3CDTF">2020-07-28T07:46:00Z</dcterms:created>
  <dcterms:modified xsi:type="dcterms:W3CDTF">2020-08-07T16:17:00Z</dcterms:modified>
</cp:coreProperties>
</file>